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246" w:rsidRDefault="00F85246" w:rsidP="00F85246">
      <w:pPr>
        <w:jc w:val="center"/>
        <w:rPr>
          <w:rFonts w:ascii="黑体" w:eastAsia="黑体" w:hAnsi="宋体"/>
          <w:b/>
          <w:color w:val="000000"/>
          <w:sz w:val="32"/>
          <w:szCs w:val="32"/>
        </w:rPr>
      </w:pPr>
      <w:bookmarkStart w:id="0" w:name="_GoBack"/>
      <w:bookmarkEnd w:id="0"/>
      <w:r>
        <w:rPr>
          <w:rFonts w:ascii="黑体" w:eastAsia="黑体" w:hAnsi="宋体" w:hint="eastAsia"/>
          <w:b/>
          <w:color w:val="000000"/>
          <w:sz w:val="32"/>
          <w:szCs w:val="32"/>
        </w:rPr>
        <w:t>儿童诗两首</w:t>
      </w:r>
    </w:p>
    <w:p w:rsidR="00F85246" w:rsidRDefault="00F85246" w:rsidP="00F85246">
      <w:pPr>
        <w:spacing w:line="440" w:lineRule="exact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>[目标预设]</w:t>
      </w:r>
    </w:p>
    <w:p w:rsidR="00F85246" w:rsidRDefault="00F85246" w:rsidP="00F85246">
      <w:pPr>
        <w:spacing w:line="44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１．借助拼音读准本课出现的生字“丫”，读读记记“花苞、柔软、柳絮、喧闹、梳妆、虎牙、水墨画”等词语。</w:t>
      </w:r>
    </w:p>
    <w:p w:rsidR="00F85246" w:rsidRDefault="00F85246" w:rsidP="00F85246">
      <w:pPr>
        <w:spacing w:line="44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２．通过朗读课文，感受儿童丰富的想象力，体会童年生活的快乐。</w:t>
      </w:r>
    </w:p>
    <w:p w:rsidR="00F85246" w:rsidRDefault="00F85246" w:rsidP="00F85246">
      <w:pPr>
        <w:spacing w:line="44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３．想象诗中的情景，体会诗的意境美。</w:t>
      </w:r>
    </w:p>
    <w:p w:rsidR="00F85246" w:rsidRDefault="00F85246" w:rsidP="00F85246">
      <w:pPr>
        <w:spacing w:line="44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 xml:space="preserve">4．感悟儿童诗的特点，激发学生读儿童诗的兴趣。 </w:t>
      </w:r>
    </w:p>
    <w:p w:rsidR="00F85246" w:rsidRDefault="00F85246" w:rsidP="00F85246">
      <w:pPr>
        <w:spacing w:line="44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5．有感情地朗读课文。</w:t>
      </w:r>
    </w:p>
    <w:p w:rsidR="00F85246" w:rsidRDefault="00F85246" w:rsidP="00F85246">
      <w:pPr>
        <w:spacing w:line="440" w:lineRule="exact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>[学习重点]</w:t>
      </w:r>
    </w:p>
    <w:p w:rsidR="00F85246" w:rsidRDefault="00F85246" w:rsidP="00F85246">
      <w:pPr>
        <w:spacing w:line="44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 xml:space="preserve">引导学生独立阅读课文，体会儿童丰富的想象力，感受童年生活的快乐，激发学生读儿童诗的兴趣。 </w:t>
      </w:r>
    </w:p>
    <w:p w:rsidR="00F85246" w:rsidRDefault="00F85246" w:rsidP="00F85246">
      <w:pPr>
        <w:spacing w:line="440" w:lineRule="exact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>[学习难点]</w:t>
      </w:r>
    </w:p>
    <w:p w:rsidR="00F85246" w:rsidRDefault="00F85246" w:rsidP="00F85246">
      <w:pPr>
        <w:spacing w:line="44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想象诗中的情景，体会诗的意境美。</w:t>
      </w:r>
    </w:p>
    <w:p w:rsidR="00F85246" w:rsidRDefault="00F85246" w:rsidP="00F85246">
      <w:pPr>
        <w:spacing w:line="440" w:lineRule="exact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>[媒体运用]</w:t>
      </w:r>
    </w:p>
    <w:p w:rsidR="00F85246" w:rsidRDefault="00F85246" w:rsidP="00F85246">
      <w:pPr>
        <w:spacing w:line="44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1．硬件媒体：计算机   投影仪</w:t>
      </w:r>
    </w:p>
    <w:p w:rsidR="00F85246" w:rsidRDefault="00F85246" w:rsidP="00F85246">
      <w:pPr>
        <w:spacing w:line="44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 xml:space="preserve">2．软件媒体：文字  画面 </w:t>
      </w:r>
    </w:p>
    <w:p w:rsidR="00F85246" w:rsidRDefault="00F85246" w:rsidP="00F85246">
      <w:pPr>
        <w:spacing w:line="440" w:lineRule="exac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 xml:space="preserve">[教学时间]  </w:t>
      </w:r>
      <w:r>
        <w:rPr>
          <w:rFonts w:ascii="宋体" w:hAnsi="宋体" w:hint="eastAsia"/>
          <w:color w:val="000000"/>
          <w:sz w:val="28"/>
          <w:szCs w:val="28"/>
        </w:rPr>
        <w:t xml:space="preserve">  30分钟</w:t>
      </w:r>
    </w:p>
    <w:p w:rsidR="00F85246" w:rsidRDefault="00F85246" w:rsidP="00F85246">
      <w:pPr>
        <w:spacing w:line="440" w:lineRule="exact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>[教学过程预设]：</w:t>
      </w:r>
    </w:p>
    <w:p w:rsidR="00F85246" w:rsidRDefault="00F85246" w:rsidP="00F85246">
      <w:pPr>
        <w:spacing w:line="440" w:lineRule="exact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>一、创设情境  谈话引入</w:t>
      </w:r>
    </w:p>
    <w:p w:rsidR="00F85246" w:rsidRDefault="00F85246" w:rsidP="00F85246">
      <w:pPr>
        <w:spacing w:line="44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1．导入情境。</w:t>
      </w:r>
    </w:p>
    <w:p w:rsidR="00F85246" w:rsidRDefault="00F85246" w:rsidP="00F85246">
      <w:pPr>
        <w:spacing w:line="44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 xml:space="preserve">你们的童年有哪些有趣的事情呢？谁能把自己童年中的趣事，讲给大家听一听，一起分享你的快乐呢？ </w:t>
      </w:r>
    </w:p>
    <w:p w:rsidR="00F85246" w:rsidRDefault="00F85246" w:rsidP="00F85246">
      <w:pPr>
        <w:spacing w:line="44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2．出示诗歌。</w:t>
      </w:r>
    </w:p>
    <w:p w:rsidR="00F85246" w:rsidRDefault="00F85246" w:rsidP="00F85246">
      <w:pPr>
        <w:spacing w:line="44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（将导读前三句改成一行行诗一样的排列形式）</w:t>
      </w:r>
    </w:p>
    <w:p w:rsidR="00F85246" w:rsidRDefault="00F85246" w:rsidP="00F85246">
      <w:pPr>
        <w:spacing w:line="44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3．引入课题。</w:t>
      </w:r>
    </w:p>
    <w:p w:rsidR="00F85246" w:rsidRDefault="00F85246" w:rsidP="00F85246">
      <w:pPr>
        <w:spacing w:line="44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这节课我们就来学习第9课《儿童诗两首》，让我们一起分享作者童年的快乐吧。</w:t>
      </w:r>
    </w:p>
    <w:p w:rsidR="00F85246" w:rsidRDefault="00F85246" w:rsidP="00F85246">
      <w:pPr>
        <w:spacing w:line="440" w:lineRule="exact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>二、感情朗读  体会意境</w:t>
      </w:r>
    </w:p>
    <w:p w:rsidR="00F85246" w:rsidRDefault="00F85246" w:rsidP="00F85246">
      <w:pPr>
        <w:spacing w:line="44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（一）学习第一首诗《我想》。</w:t>
      </w:r>
    </w:p>
    <w:p w:rsidR="00F85246" w:rsidRDefault="00F85246" w:rsidP="00F85246">
      <w:pPr>
        <w:spacing w:line="44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1.自读感知。</w:t>
      </w:r>
    </w:p>
    <w:p w:rsidR="00F85246" w:rsidRDefault="00F85246" w:rsidP="00F85246">
      <w:pPr>
        <w:spacing w:line="44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lastRenderedPageBreak/>
        <w:t>出示学习要求：自由朗读第一首诗，把字音读准确，把诗歌读流利，读想一想：你从诗中感受到了什么。</w:t>
      </w:r>
    </w:p>
    <w:p w:rsidR="00F85246" w:rsidRDefault="00F85246" w:rsidP="00F85246">
      <w:pPr>
        <w:spacing w:line="44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2.点拨指导。</w:t>
      </w:r>
    </w:p>
    <w:p w:rsidR="00F85246" w:rsidRDefault="00F85246" w:rsidP="00F85246">
      <w:pPr>
        <w:spacing w:line="44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（1）指名分小节读，正音，认识生字：</w:t>
      </w:r>
    </w:p>
    <w:p w:rsidR="00F85246" w:rsidRDefault="00F85246" w:rsidP="00F85246">
      <w:pPr>
        <w:spacing w:line="44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（指导朗读“花苞、柔软、柳絮、脚丫、汲取”等生字。）</w:t>
      </w:r>
    </w:p>
    <w:p w:rsidR="00F85246" w:rsidRDefault="00F85246" w:rsidP="00F85246">
      <w:pPr>
        <w:spacing w:line="44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（2）想象感悟。</w:t>
      </w:r>
    </w:p>
    <w:p w:rsidR="00F85246" w:rsidRDefault="00F85246" w:rsidP="00F85246">
      <w:pPr>
        <w:spacing w:line="44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从这首诗中我们知道了在美好的春天里，作者有哪些愿望呢？</w:t>
      </w:r>
    </w:p>
    <w:p w:rsidR="00F85246" w:rsidRDefault="00F85246" w:rsidP="00F85246">
      <w:pPr>
        <w:spacing w:line="44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你觉得作者的想法美吗？你是从哪些词句中体会到的？</w:t>
      </w:r>
    </w:p>
    <w:p w:rsidR="00F85246" w:rsidRDefault="00F85246" w:rsidP="00F85246">
      <w:pPr>
        <w:spacing w:line="44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（3）深情朗读。</w:t>
      </w:r>
    </w:p>
    <w:p w:rsidR="00F85246" w:rsidRDefault="00F85246" w:rsidP="00F85246">
      <w:pPr>
        <w:spacing w:line="44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（4）探究质疑。</w:t>
      </w:r>
    </w:p>
    <w:p w:rsidR="00F85246" w:rsidRDefault="00F85246" w:rsidP="00F85246">
      <w:pPr>
        <w:spacing w:line="44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这首诗的前几节都是在写作者的想像，而且句式也基本一致，这两句却写回了现实，写法上也与前面不同，放在这里好像与整首诗显得不和谐，是这样吗？</w:t>
      </w:r>
    </w:p>
    <w:p w:rsidR="00F85246" w:rsidRDefault="00F85246" w:rsidP="00F85246">
      <w:pPr>
        <w:spacing w:line="440" w:lineRule="exact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>三、学习第二首诗《童年水墨画》</w:t>
      </w:r>
    </w:p>
    <w:p w:rsidR="00F85246" w:rsidRDefault="00F85246" w:rsidP="00F85246">
      <w:pPr>
        <w:spacing w:line="44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1．自读提示。</w:t>
      </w:r>
    </w:p>
    <w:p w:rsidR="00F85246" w:rsidRDefault="00F85246" w:rsidP="00F85246">
      <w:pPr>
        <w:spacing w:line="44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 xml:space="preserve">（1）请同学们用自己喜欢的方式朗读诗歌。 </w:t>
      </w:r>
    </w:p>
    <w:p w:rsidR="00F85246" w:rsidRDefault="00F85246" w:rsidP="00F85246">
      <w:pPr>
        <w:spacing w:line="44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（2）理解诗歌的意思，在不理解的地方作上记号借助文后注释或互相讨论解决。</w:t>
      </w:r>
    </w:p>
    <w:p w:rsidR="00F85246" w:rsidRDefault="00F85246" w:rsidP="00F85246">
      <w:pPr>
        <w:spacing w:line="44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（3）读《童年的水墨画》这组诗，你分别看到了怎样的画面？每个画面给你怎样的感觉？</w:t>
      </w:r>
    </w:p>
    <w:p w:rsidR="00F85246" w:rsidRDefault="00F85246" w:rsidP="00F85246">
      <w:pPr>
        <w:spacing w:line="44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2．自读自悟。</w:t>
      </w:r>
    </w:p>
    <w:p w:rsidR="00F85246" w:rsidRDefault="00F85246" w:rsidP="00F85246">
      <w:pPr>
        <w:spacing w:line="44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3．交流感悟。</w:t>
      </w:r>
    </w:p>
    <w:p w:rsidR="00F85246" w:rsidRDefault="00F85246" w:rsidP="00F85246">
      <w:pPr>
        <w:spacing w:line="44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（1）指名读诗。</w:t>
      </w:r>
    </w:p>
    <w:p w:rsidR="00F85246" w:rsidRDefault="00F85246" w:rsidP="00F85246">
      <w:pPr>
        <w:spacing w:line="44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（2）全班交流。</w:t>
      </w:r>
    </w:p>
    <w:p w:rsidR="00F85246" w:rsidRDefault="00F85246" w:rsidP="00F85246">
      <w:pPr>
        <w:spacing w:line="44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①读了《童年的水墨画》，你有什么样的感觉？</w:t>
      </w:r>
    </w:p>
    <w:p w:rsidR="00F85246" w:rsidRDefault="00F85246" w:rsidP="00F85246">
      <w:pPr>
        <w:spacing w:line="44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②作者分别描绘了童年生活中的哪几个有趣的画面吗？分别是什么？</w:t>
      </w:r>
    </w:p>
    <w:p w:rsidR="00F85246" w:rsidRDefault="00F85246" w:rsidP="00F85246">
      <w:pPr>
        <w:spacing w:line="44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③你分别从这三个画面中看到了怎样的情境？使你感受到了什么？（抓住关键词，边读遍悟）</w:t>
      </w:r>
    </w:p>
    <w:p w:rsidR="00F85246" w:rsidRDefault="00F85246" w:rsidP="00F85246">
      <w:pPr>
        <w:spacing w:line="44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（3）齐读诗歌。</w:t>
      </w:r>
    </w:p>
    <w:p w:rsidR="00F85246" w:rsidRDefault="00F85246" w:rsidP="00F85246">
      <w:pPr>
        <w:spacing w:line="440" w:lineRule="exact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>四、比较朗读  体会不同</w:t>
      </w:r>
    </w:p>
    <w:p w:rsidR="00F85246" w:rsidRDefault="00F85246" w:rsidP="00F85246">
      <w:pPr>
        <w:spacing w:line="44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lastRenderedPageBreak/>
        <w:t>1．问题探究。</w:t>
      </w:r>
    </w:p>
    <w:p w:rsidR="00F85246" w:rsidRDefault="00F85246" w:rsidP="00F85246">
      <w:pPr>
        <w:spacing w:line="440" w:lineRule="exact"/>
        <w:ind w:firstLineChars="200" w:firstLine="560"/>
        <w:rPr>
          <w:rFonts w:ascii="宋体" w:hAnsi="宋体"/>
          <w:bCs/>
          <w:color w:val="000000"/>
          <w:sz w:val="28"/>
          <w:szCs w:val="28"/>
        </w:rPr>
      </w:pPr>
      <w:r>
        <w:rPr>
          <w:rFonts w:ascii="宋体" w:hAnsi="宋体" w:hint="eastAsia"/>
          <w:bCs/>
          <w:color w:val="000000"/>
          <w:sz w:val="28"/>
          <w:szCs w:val="28"/>
        </w:rPr>
        <w:t>想一想这两首儿童诗有什么不同？</w:t>
      </w:r>
    </w:p>
    <w:p w:rsidR="00F85246" w:rsidRDefault="00F85246" w:rsidP="00F85246">
      <w:pPr>
        <w:spacing w:line="440" w:lineRule="exact"/>
        <w:ind w:firstLineChars="200" w:firstLine="560"/>
        <w:rPr>
          <w:rFonts w:ascii="宋体" w:hAnsi="宋体"/>
          <w:bCs/>
          <w:color w:val="000000"/>
          <w:sz w:val="28"/>
          <w:szCs w:val="28"/>
        </w:rPr>
      </w:pPr>
      <w:r>
        <w:rPr>
          <w:rFonts w:ascii="宋体" w:hAnsi="宋体" w:hint="eastAsia"/>
          <w:bCs/>
          <w:color w:val="000000"/>
          <w:sz w:val="28"/>
          <w:szCs w:val="28"/>
        </w:rPr>
        <w:t>2．交流点拨。</w:t>
      </w:r>
    </w:p>
    <w:p w:rsidR="00F85246" w:rsidRDefault="00F85246" w:rsidP="00F85246">
      <w:pPr>
        <w:spacing w:line="440" w:lineRule="exact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>五、课外拓展  培养兴趣</w:t>
      </w:r>
    </w:p>
    <w:p w:rsidR="00F85246" w:rsidRDefault="00F85246" w:rsidP="00F85246">
      <w:pPr>
        <w:spacing w:line="44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1．出示诗歌《山村孩子的画》</w:t>
      </w:r>
    </w:p>
    <w:p w:rsidR="00F85246" w:rsidRDefault="00F85246" w:rsidP="00F85246">
      <w:pPr>
        <w:spacing w:line="44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2．配乐齐读。</w:t>
      </w:r>
    </w:p>
    <w:p w:rsidR="00F85246" w:rsidRDefault="00F85246" w:rsidP="00F85246">
      <w:pPr>
        <w:spacing w:line="440" w:lineRule="exact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>[课后练习]</w:t>
      </w:r>
    </w:p>
    <w:p w:rsidR="00F85246" w:rsidRDefault="00F85246" w:rsidP="00F85246">
      <w:pPr>
        <w:spacing w:line="44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1．读读背背这两首小诗。</w:t>
      </w:r>
    </w:p>
    <w:p w:rsidR="00F85246" w:rsidRDefault="00F85246" w:rsidP="00F85246">
      <w:pPr>
        <w:spacing w:line="44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2．课后选择一个事物展开想象，仿照课文写一节小诗。</w:t>
      </w:r>
    </w:p>
    <w:p w:rsidR="00F85246" w:rsidRDefault="00F85246" w:rsidP="00F85246">
      <w:pPr>
        <w:spacing w:line="44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3．办一期儿童诗主题手抄报。</w:t>
      </w:r>
    </w:p>
    <w:p w:rsidR="00F85246" w:rsidRDefault="00F85246" w:rsidP="00F85246">
      <w:pPr>
        <w:spacing w:line="440" w:lineRule="exact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>[板书设计]</w:t>
      </w:r>
    </w:p>
    <w:p w:rsidR="00F85246" w:rsidRDefault="00F85246" w:rsidP="00F85246">
      <w:pPr>
        <w:autoSpaceDE w:val="0"/>
        <w:autoSpaceDN w:val="0"/>
        <w:adjustRightInd w:val="0"/>
        <w:spacing w:line="440" w:lineRule="exact"/>
        <w:jc w:val="center"/>
        <w:rPr>
          <w:rFonts w:ascii="宋体" w:hAnsi="宋体" w:cs="宋体"/>
          <w:bCs/>
          <w:color w:val="000000"/>
          <w:sz w:val="28"/>
          <w:szCs w:val="28"/>
          <w:lang w:val="zh-CN"/>
        </w:rPr>
      </w:pPr>
      <w:r>
        <w:rPr>
          <w:rFonts w:ascii="宋体" w:hAnsi="宋体" w:cs="宋体" w:hint="eastAsia"/>
          <w:bCs/>
          <w:color w:val="000000"/>
          <w:sz w:val="28"/>
          <w:szCs w:val="28"/>
          <w:lang w:val="zh-CN"/>
        </w:rPr>
        <w:t>我  想</w:t>
      </w:r>
    </w:p>
    <w:p w:rsidR="00F85246" w:rsidRDefault="00F85246" w:rsidP="00F85246">
      <w:pPr>
        <w:autoSpaceDE w:val="0"/>
        <w:autoSpaceDN w:val="0"/>
        <w:adjustRightInd w:val="0"/>
        <w:spacing w:line="440" w:lineRule="exact"/>
        <w:jc w:val="center"/>
        <w:rPr>
          <w:rFonts w:ascii="宋体" w:hAnsi="宋体" w:cs="宋体"/>
          <w:bCs/>
          <w:color w:val="000000"/>
          <w:sz w:val="28"/>
          <w:szCs w:val="28"/>
          <w:lang w:val="zh-CN"/>
        </w:rPr>
      </w:pPr>
      <w:r>
        <w:rPr>
          <w:rFonts w:ascii="宋体" w:hAnsi="宋体" w:cs="宋体" w:hint="eastAsia"/>
          <w:bCs/>
          <w:color w:val="000000"/>
          <w:sz w:val="28"/>
          <w:szCs w:val="28"/>
          <w:lang w:val="zh-CN"/>
        </w:rPr>
        <w:t xml:space="preserve">小手  </w:t>
      </w:r>
      <w:r>
        <w:rPr>
          <w:rFonts w:ascii="宋体" w:hAnsi="宋体" w:cs="Arial"/>
          <w:bCs/>
          <w:color w:val="000000"/>
          <w:sz w:val="28"/>
          <w:szCs w:val="28"/>
        </w:rPr>
        <w:t>——</w:t>
      </w:r>
      <w:r>
        <w:rPr>
          <w:rFonts w:ascii="宋体" w:hAnsi="宋体" w:cs="Arial" w:hint="eastAsia"/>
          <w:bCs/>
          <w:color w:val="000000"/>
          <w:sz w:val="28"/>
          <w:szCs w:val="28"/>
        </w:rPr>
        <w:t xml:space="preserve">  </w:t>
      </w:r>
      <w:r>
        <w:rPr>
          <w:rFonts w:ascii="宋体" w:hAnsi="宋体" w:cs="宋体" w:hint="eastAsia"/>
          <w:bCs/>
          <w:color w:val="000000"/>
          <w:sz w:val="28"/>
          <w:szCs w:val="28"/>
          <w:lang w:val="zh-CN"/>
        </w:rPr>
        <w:t>安在桃树枝上</w:t>
      </w:r>
    </w:p>
    <w:p w:rsidR="00F85246" w:rsidRDefault="00F85246" w:rsidP="00F85246">
      <w:pPr>
        <w:autoSpaceDE w:val="0"/>
        <w:autoSpaceDN w:val="0"/>
        <w:adjustRightInd w:val="0"/>
        <w:spacing w:line="440" w:lineRule="exact"/>
        <w:jc w:val="center"/>
        <w:rPr>
          <w:rFonts w:ascii="宋体" w:hAnsi="宋体" w:cs="宋体"/>
          <w:bCs/>
          <w:color w:val="000000"/>
          <w:sz w:val="28"/>
          <w:szCs w:val="28"/>
          <w:lang w:val="zh-CN"/>
        </w:rPr>
      </w:pPr>
      <w:r>
        <w:rPr>
          <w:rFonts w:ascii="宋体" w:hAnsi="宋体" w:cs="宋体" w:hint="eastAsia"/>
          <w:bCs/>
          <w:color w:val="000000"/>
          <w:sz w:val="28"/>
          <w:szCs w:val="28"/>
          <w:lang w:val="zh-CN"/>
        </w:rPr>
        <w:t xml:space="preserve">脚丫  </w:t>
      </w:r>
      <w:r>
        <w:rPr>
          <w:rFonts w:ascii="宋体" w:hAnsi="宋体" w:cs="Arial"/>
          <w:bCs/>
          <w:color w:val="000000"/>
          <w:sz w:val="28"/>
          <w:szCs w:val="28"/>
        </w:rPr>
        <w:t>——</w:t>
      </w:r>
      <w:r>
        <w:rPr>
          <w:rFonts w:ascii="宋体" w:hAnsi="宋体" w:cs="Arial" w:hint="eastAsia"/>
          <w:bCs/>
          <w:color w:val="000000"/>
          <w:sz w:val="28"/>
          <w:szCs w:val="28"/>
        </w:rPr>
        <w:t xml:space="preserve">  </w:t>
      </w:r>
      <w:r>
        <w:rPr>
          <w:rFonts w:ascii="宋体" w:hAnsi="宋体" w:cs="宋体" w:hint="eastAsia"/>
          <w:bCs/>
          <w:color w:val="000000"/>
          <w:sz w:val="28"/>
          <w:szCs w:val="28"/>
          <w:lang w:val="zh-CN"/>
        </w:rPr>
        <w:t>接在柳树根上</w:t>
      </w:r>
    </w:p>
    <w:p w:rsidR="00F85246" w:rsidRDefault="00F85246" w:rsidP="00F85246">
      <w:pPr>
        <w:autoSpaceDE w:val="0"/>
        <w:autoSpaceDN w:val="0"/>
        <w:adjustRightInd w:val="0"/>
        <w:spacing w:line="440" w:lineRule="exact"/>
        <w:jc w:val="center"/>
        <w:rPr>
          <w:rFonts w:ascii="宋体" w:hAnsi="宋体" w:cs="宋体"/>
          <w:bCs/>
          <w:color w:val="000000"/>
          <w:sz w:val="28"/>
          <w:szCs w:val="28"/>
          <w:lang w:val="zh-CN"/>
        </w:rPr>
      </w:pPr>
      <w:r>
        <w:rPr>
          <w:rFonts w:ascii="宋体" w:hAnsi="宋体" w:cs="宋体" w:hint="eastAsia"/>
          <w:bCs/>
          <w:color w:val="000000"/>
          <w:sz w:val="28"/>
          <w:szCs w:val="28"/>
          <w:lang w:val="zh-CN"/>
        </w:rPr>
        <w:t xml:space="preserve">眼睛  </w:t>
      </w:r>
      <w:r>
        <w:rPr>
          <w:rFonts w:ascii="宋体" w:hAnsi="宋体" w:cs="Arial"/>
          <w:bCs/>
          <w:color w:val="000000"/>
          <w:sz w:val="28"/>
          <w:szCs w:val="28"/>
        </w:rPr>
        <w:t>——</w:t>
      </w:r>
      <w:r>
        <w:rPr>
          <w:rFonts w:ascii="宋体" w:hAnsi="宋体" w:cs="Arial" w:hint="eastAsia"/>
          <w:bCs/>
          <w:color w:val="000000"/>
          <w:sz w:val="28"/>
          <w:szCs w:val="28"/>
        </w:rPr>
        <w:t xml:space="preserve">  </w:t>
      </w:r>
      <w:r>
        <w:rPr>
          <w:rFonts w:ascii="宋体" w:hAnsi="宋体" w:cs="宋体" w:hint="eastAsia"/>
          <w:bCs/>
          <w:color w:val="000000"/>
          <w:sz w:val="28"/>
          <w:szCs w:val="28"/>
          <w:lang w:val="zh-CN"/>
        </w:rPr>
        <w:t>接在柳树根上</w:t>
      </w:r>
    </w:p>
    <w:p w:rsidR="00F85246" w:rsidRDefault="00F85246" w:rsidP="00F85246">
      <w:pPr>
        <w:autoSpaceDE w:val="0"/>
        <w:autoSpaceDN w:val="0"/>
        <w:adjustRightInd w:val="0"/>
        <w:spacing w:line="440" w:lineRule="exact"/>
        <w:jc w:val="center"/>
        <w:rPr>
          <w:rFonts w:ascii="宋体" w:hAnsi="宋体" w:cs="宋体"/>
          <w:bCs/>
          <w:color w:val="000000"/>
          <w:sz w:val="28"/>
          <w:szCs w:val="28"/>
          <w:lang w:val="zh-CN"/>
        </w:rPr>
      </w:pPr>
      <w:r>
        <w:rPr>
          <w:rFonts w:ascii="宋体" w:hAnsi="宋体" w:cs="宋体" w:hint="eastAsia"/>
          <w:bCs/>
          <w:color w:val="000000"/>
          <w:sz w:val="28"/>
          <w:szCs w:val="28"/>
          <w:lang w:val="zh-CN"/>
        </w:rPr>
        <w:t xml:space="preserve">自己  </w:t>
      </w:r>
      <w:r>
        <w:rPr>
          <w:rFonts w:ascii="宋体" w:hAnsi="宋体" w:cs="Arial"/>
          <w:bCs/>
          <w:color w:val="000000"/>
          <w:sz w:val="28"/>
          <w:szCs w:val="28"/>
        </w:rPr>
        <w:t>——</w:t>
      </w:r>
      <w:r>
        <w:rPr>
          <w:rFonts w:ascii="宋体" w:hAnsi="宋体" w:cs="Arial" w:hint="eastAsia"/>
          <w:bCs/>
          <w:color w:val="000000"/>
          <w:sz w:val="28"/>
          <w:szCs w:val="28"/>
        </w:rPr>
        <w:t xml:space="preserve">  也</w:t>
      </w:r>
      <w:r>
        <w:rPr>
          <w:rFonts w:ascii="宋体" w:hAnsi="宋体" w:cs="宋体" w:hint="eastAsia"/>
          <w:bCs/>
          <w:color w:val="000000"/>
          <w:sz w:val="28"/>
          <w:szCs w:val="28"/>
          <w:lang w:val="zh-CN"/>
        </w:rPr>
        <w:t>种在土地上</w:t>
      </w:r>
    </w:p>
    <w:p w:rsidR="00F85246" w:rsidRDefault="00F85246" w:rsidP="00F85246">
      <w:pPr>
        <w:autoSpaceDE w:val="0"/>
        <w:autoSpaceDN w:val="0"/>
        <w:adjustRightInd w:val="0"/>
        <w:spacing w:line="440" w:lineRule="exact"/>
        <w:jc w:val="center"/>
        <w:rPr>
          <w:rFonts w:ascii="宋体" w:hAnsi="宋体" w:cs="宋体"/>
          <w:color w:val="000000"/>
          <w:sz w:val="28"/>
          <w:szCs w:val="28"/>
          <w:lang w:val="zh-CN"/>
        </w:rPr>
      </w:pPr>
      <w:r>
        <w:rPr>
          <w:rFonts w:ascii="宋体" w:hAnsi="宋体" w:cs="宋体" w:hint="eastAsia"/>
          <w:bCs/>
          <w:color w:val="000000"/>
          <w:sz w:val="28"/>
          <w:szCs w:val="28"/>
          <w:lang w:val="zh-CN"/>
        </w:rPr>
        <w:t>童年的水墨画</w:t>
      </w:r>
    </w:p>
    <w:p w:rsidR="00F85246" w:rsidRDefault="005F120F" w:rsidP="00F85246">
      <w:pPr>
        <w:autoSpaceDE w:val="0"/>
        <w:autoSpaceDN w:val="0"/>
        <w:adjustRightInd w:val="0"/>
        <w:spacing w:line="440" w:lineRule="exact"/>
        <w:ind w:firstLineChars="895" w:firstLine="2506"/>
        <w:rPr>
          <w:rFonts w:ascii="宋体" w:hAnsi="宋体" w:cs="宋体"/>
          <w:bCs/>
          <w:color w:val="000000"/>
          <w:sz w:val="28"/>
          <w:szCs w:val="28"/>
          <w:lang w:val="zh-CN"/>
        </w:rPr>
      </w:pPr>
      <w:r>
        <w:rPr>
          <w:rFonts w:ascii="宋体" w:hAnsi="宋体"/>
          <w:noProof/>
          <w:color w:val="000000"/>
          <w:sz w:val="28"/>
          <w:szCs w:val="28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2050" type="#_x0000_t88" alt="       " style="position:absolute;left:0;text-align:left;margin-left:189pt;margin-top:9pt;width:18pt;height:101.4pt;z-index:251660288;v-text-anchor:middle" filled="t" fillcolor="#bbe0e3" strokeweight="2.25pt">
            <v:textbox>
              <w:txbxContent>
                <w:p w:rsidR="00843624" w:rsidRDefault="00843624"/>
              </w:txbxContent>
            </v:textbox>
          </v:shape>
        </w:pict>
      </w:r>
      <w:r w:rsidR="00F85246">
        <w:rPr>
          <w:rFonts w:ascii="宋体" w:hAnsi="宋体" w:cs="宋体" w:hint="eastAsia"/>
          <w:bCs/>
          <w:color w:val="000000"/>
          <w:sz w:val="28"/>
          <w:szCs w:val="28"/>
          <w:lang w:val="zh-CN"/>
        </w:rPr>
        <w:t>街  头</w:t>
      </w:r>
    </w:p>
    <w:p w:rsidR="00F85246" w:rsidRDefault="00F85246" w:rsidP="00F85246">
      <w:pPr>
        <w:autoSpaceDE w:val="0"/>
        <w:autoSpaceDN w:val="0"/>
        <w:adjustRightInd w:val="0"/>
        <w:spacing w:line="440" w:lineRule="exact"/>
        <w:ind w:firstLineChars="1749" w:firstLine="4897"/>
        <w:rPr>
          <w:rFonts w:ascii="宋体" w:hAnsi="宋体" w:cs="宋体"/>
          <w:bCs/>
          <w:color w:val="000000"/>
          <w:sz w:val="28"/>
          <w:szCs w:val="28"/>
          <w:lang w:val="zh-CN"/>
        </w:rPr>
      </w:pPr>
      <w:r>
        <w:rPr>
          <w:rFonts w:ascii="宋体" w:hAnsi="宋体" w:cs="宋体" w:hint="eastAsia"/>
          <w:bCs/>
          <w:color w:val="000000"/>
          <w:sz w:val="28"/>
          <w:szCs w:val="28"/>
          <w:lang w:val="zh-CN"/>
        </w:rPr>
        <w:t>美好</w:t>
      </w:r>
    </w:p>
    <w:p w:rsidR="00F85246" w:rsidRDefault="00F85246" w:rsidP="00F85246">
      <w:pPr>
        <w:autoSpaceDE w:val="0"/>
        <w:autoSpaceDN w:val="0"/>
        <w:adjustRightInd w:val="0"/>
        <w:spacing w:line="440" w:lineRule="exact"/>
        <w:ind w:firstLineChars="895" w:firstLine="2506"/>
        <w:rPr>
          <w:rFonts w:ascii="宋体" w:hAnsi="宋体" w:cs="宋体"/>
          <w:bCs/>
          <w:color w:val="000000"/>
          <w:sz w:val="28"/>
          <w:szCs w:val="28"/>
          <w:lang w:val="zh-CN"/>
        </w:rPr>
      </w:pPr>
      <w:r>
        <w:rPr>
          <w:rFonts w:ascii="宋体" w:hAnsi="宋体" w:cs="宋体" w:hint="eastAsia"/>
          <w:bCs/>
          <w:color w:val="000000"/>
          <w:sz w:val="28"/>
          <w:szCs w:val="28"/>
          <w:lang w:val="zh-CN"/>
        </w:rPr>
        <w:t>溪  边</w:t>
      </w:r>
    </w:p>
    <w:p w:rsidR="00F85246" w:rsidRDefault="00F85246" w:rsidP="00F85246">
      <w:pPr>
        <w:autoSpaceDE w:val="0"/>
        <w:autoSpaceDN w:val="0"/>
        <w:adjustRightInd w:val="0"/>
        <w:spacing w:line="440" w:lineRule="exact"/>
        <w:ind w:firstLineChars="1749" w:firstLine="4897"/>
        <w:rPr>
          <w:rFonts w:ascii="宋体" w:hAnsi="宋体" w:cs="宋体"/>
          <w:bCs/>
          <w:color w:val="000000"/>
          <w:sz w:val="28"/>
          <w:szCs w:val="28"/>
          <w:lang w:val="zh-CN"/>
        </w:rPr>
      </w:pPr>
      <w:r>
        <w:rPr>
          <w:rFonts w:ascii="宋体" w:hAnsi="宋体" w:cs="宋体" w:hint="eastAsia"/>
          <w:bCs/>
          <w:color w:val="000000"/>
          <w:sz w:val="28"/>
          <w:szCs w:val="28"/>
          <w:lang w:val="zh-CN"/>
        </w:rPr>
        <w:t>快乐</w:t>
      </w:r>
    </w:p>
    <w:p w:rsidR="00F85246" w:rsidRDefault="00F85246" w:rsidP="00F85246">
      <w:pPr>
        <w:autoSpaceDE w:val="0"/>
        <w:autoSpaceDN w:val="0"/>
        <w:adjustRightInd w:val="0"/>
        <w:spacing w:line="440" w:lineRule="exact"/>
        <w:ind w:firstLineChars="895" w:firstLine="2506"/>
        <w:rPr>
          <w:rFonts w:ascii="宋体" w:hAnsi="宋体" w:cs="宋体"/>
          <w:bCs/>
          <w:color w:val="000000"/>
          <w:sz w:val="28"/>
          <w:szCs w:val="28"/>
          <w:lang w:val="zh-CN"/>
        </w:rPr>
      </w:pPr>
      <w:r>
        <w:rPr>
          <w:rFonts w:ascii="宋体" w:hAnsi="宋体" w:cs="宋体" w:hint="eastAsia"/>
          <w:bCs/>
          <w:color w:val="000000"/>
          <w:sz w:val="28"/>
          <w:szCs w:val="28"/>
          <w:lang w:val="zh-CN"/>
        </w:rPr>
        <w:t>江  上</w:t>
      </w:r>
    </w:p>
    <w:p w:rsidR="00F85246" w:rsidRDefault="00F85246" w:rsidP="00F85246">
      <w:pPr>
        <w:spacing w:line="440" w:lineRule="exact"/>
      </w:pPr>
    </w:p>
    <w:p w:rsidR="00F85246" w:rsidRDefault="00F85246" w:rsidP="00F85246">
      <w:pPr>
        <w:spacing w:line="440" w:lineRule="exact"/>
      </w:pPr>
    </w:p>
    <w:p w:rsidR="00CC118F" w:rsidRDefault="005F120F"/>
    <w:sectPr w:rsidR="00CC118F" w:rsidSect="003927B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0CFD" w:rsidRDefault="00CF0CFD" w:rsidP="00F85246">
      <w:r>
        <w:separator/>
      </w:r>
    </w:p>
  </w:endnote>
  <w:endnote w:type="continuationSeparator" w:id="0">
    <w:p w:rsidR="00CF0CFD" w:rsidRDefault="00CF0CFD" w:rsidP="00F85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120F" w:rsidRDefault="005F120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120F" w:rsidRPr="005F120F" w:rsidRDefault="005F120F" w:rsidP="005F120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120F" w:rsidRDefault="005F120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0CFD" w:rsidRDefault="00CF0CFD" w:rsidP="00F85246">
      <w:r>
        <w:separator/>
      </w:r>
    </w:p>
  </w:footnote>
  <w:footnote w:type="continuationSeparator" w:id="0">
    <w:p w:rsidR="00CF0CFD" w:rsidRDefault="00CF0CFD" w:rsidP="00F852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120F" w:rsidRDefault="005F120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120F" w:rsidRPr="005F120F" w:rsidRDefault="005F120F" w:rsidP="005F120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120F" w:rsidRDefault="005F120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85246"/>
    <w:rsid w:val="003927B8"/>
    <w:rsid w:val="00520FB8"/>
    <w:rsid w:val="005F120F"/>
    <w:rsid w:val="00837913"/>
    <w:rsid w:val="00843624"/>
    <w:rsid w:val="0098438A"/>
    <w:rsid w:val="00CF0CFD"/>
    <w:rsid w:val="00F85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F8524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52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8524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8524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8524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1096</Words>
  <Characters>1107</Characters>
  <DocSecurity>0</DocSecurity>
  <Lines>86</Lines>
  <Paragraphs>72</Paragraphs>
  <ScaleCrop>false</ScaleCrop>
  <Manager/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2016-05-19T08:29:00Z</dcterms:created>
  <dcterms:modified xsi:type="dcterms:W3CDTF">2016-05-19T08:29:00Z</dcterms:modified>
</cp:coreProperties>
</file>